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752BCA">
        <w:rPr>
          <w:b/>
          <w:color w:val="003300"/>
          <w:sz w:val="36"/>
          <w:szCs w:val="36"/>
        </w:rPr>
        <w:t>август</w:t>
      </w:r>
      <w:r w:rsidR="002A32DA">
        <w:rPr>
          <w:b/>
          <w:color w:val="003300"/>
          <w:sz w:val="36"/>
          <w:szCs w:val="36"/>
        </w:rPr>
        <w:t xml:space="preserve"> 2024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 xml:space="preserve">За </w:t>
      </w:r>
      <w:r w:rsidR="006C6654">
        <w:t>август</w:t>
      </w:r>
      <w:r w:rsidR="002A32DA" w:rsidRPr="007F4B64">
        <w:t xml:space="preserve"> 2024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E31671">
        <w:t>10</w:t>
      </w:r>
      <w:r w:rsidR="006C6654">
        <w:t>948</w:t>
      </w:r>
      <w:r w:rsidR="002A32DA" w:rsidRPr="007F4B64">
        <w:t xml:space="preserve">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6C6654">
        <w:t>92</w:t>
      </w:r>
      <w:r w:rsidR="006E0F5B">
        <w:t>,</w:t>
      </w:r>
      <w:r w:rsidR="006C6654">
        <w:t>2</w:t>
      </w:r>
      <w:r w:rsidR="008D0AF9" w:rsidRPr="007F4B64">
        <w:t xml:space="preserve"> 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BD5050">
        <w:t>3484</w:t>
      </w:r>
      <w:r w:rsidR="001F59DC" w:rsidRPr="007F4B64">
        <w:t xml:space="preserve"> человек – </w:t>
      </w:r>
      <w:r w:rsidR="00BD5050">
        <w:t>62,8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AC2465">
        <w:t>2848</w:t>
      </w:r>
      <w:r w:rsidRPr="007F4B64">
        <w:t xml:space="preserve"> человек, что составляет </w:t>
      </w:r>
      <w:r w:rsidR="00AC2465">
        <w:t>19,7</w:t>
      </w:r>
      <w:r w:rsidRPr="007F4B64">
        <w:t xml:space="preserve"> % от осмотренных лиц. Со второй группой здоровья – </w:t>
      </w:r>
      <w:r w:rsidR="00AC2465">
        <w:t>2548</w:t>
      </w:r>
      <w:r w:rsidRPr="007F4B64">
        <w:t xml:space="preserve"> человек – </w:t>
      </w:r>
      <w:r w:rsidR="00AC2465">
        <w:t>17,7</w:t>
      </w:r>
      <w:r w:rsidRPr="007F4B64">
        <w:t xml:space="preserve">%, с третьей группой здоровья – </w:t>
      </w:r>
      <w:r w:rsidR="00AC2465">
        <w:t>9036</w:t>
      </w:r>
      <w:r w:rsidRPr="007F4B64">
        <w:t xml:space="preserve"> человека, что составляет </w:t>
      </w:r>
      <w:r w:rsidR="00E31671">
        <w:t>6</w:t>
      </w:r>
      <w:r w:rsidR="00AC2465">
        <w:t>2,6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E31671">
        <w:t>4</w:t>
      </w:r>
      <w:r w:rsidR="00AC2465">
        <w:t>72</w:t>
      </w:r>
      <w:r w:rsidRPr="007F4B64">
        <w:t xml:space="preserve"> человека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AC2465">
        <w:t>30</w:t>
      </w:r>
      <w:r w:rsidRPr="007F4B64">
        <w:t xml:space="preserve"> человек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AC2465">
        <w:t>12</w:t>
      </w:r>
      <w:bookmarkStart w:id="0" w:name="_GoBack"/>
      <w:bookmarkEnd w:id="0"/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E31671">
        <w:t>76</w:t>
      </w:r>
      <w:r w:rsidRPr="007F4B64">
        <w:t xml:space="preserve"> человека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E31671">
        <w:t>6</w:t>
      </w:r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203F3"/>
    <w:rsid w:val="00386C06"/>
    <w:rsid w:val="00396713"/>
    <w:rsid w:val="00464924"/>
    <w:rsid w:val="00642819"/>
    <w:rsid w:val="006506FC"/>
    <w:rsid w:val="006B3208"/>
    <w:rsid w:val="006B5B4A"/>
    <w:rsid w:val="006C6654"/>
    <w:rsid w:val="006E0F5B"/>
    <w:rsid w:val="00735714"/>
    <w:rsid w:val="00752BCA"/>
    <w:rsid w:val="00753C90"/>
    <w:rsid w:val="007F4B64"/>
    <w:rsid w:val="008D0AF9"/>
    <w:rsid w:val="009027BE"/>
    <w:rsid w:val="00930CA3"/>
    <w:rsid w:val="00A01E9E"/>
    <w:rsid w:val="00AC2465"/>
    <w:rsid w:val="00BD4153"/>
    <w:rsid w:val="00BD5050"/>
    <w:rsid w:val="00C45FBD"/>
    <w:rsid w:val="00C973B7"/>
    <w:rsid w:val="00CA7FC1"/>
    <w:rsid w:val="00CC18A6"/>
    <w:rsid w:val="00CF4A3D"/>
    <w:rsid w:val="00D867B3"/>
    <w:rsid w:val="00DB52EE"/>
    <w:rsid w:val="00DF4075"/>
    <w:rsid w:val="00E31671"/>
    <w:rsid w:val="00EA6D4A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2024-09-10T06:39:00Z</dcterms:created>
  <dcterms:modified xsi:type="dcterms:W3CDTF">2024-09-10T06:39:00Z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