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EB42DC">
        <w:rPr>
          <w:b/>
          <w:color w:val="003300"/>
          <w:sz w:val="36"/>
          <w:szCs w:val="36"/>
        </w:rPr>
        <w:t>сентябрь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>За</w:t>
      </w:r>
      <w:r w:rsidR="00EB42DC">
        <w:t xml:space="preserve"> сентябрь</w:t>
      </w:r>
      <w:r w:rsidR="008B4656">
        <w:t xml:space="preserve">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EB42DC">
        <w:t>13305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EB42DC">
        <w:t>76,4</w:t>
      </w:r>
      <w:r w:rsidR="003A6FAD">
        <w:t xml:space="preserve"> 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3A6FAD">
        <w:t>2</w:t>
      </w:r>
      <w:r w:rsidR="00EB42DC">
        <w:t>832</w:t>
      </w:r>
      <w:r w:rsidR="00B37A64">
        <w:t xml:space="preserve"> </w:t>
      </w:r>
      <w:r w:rsidR="001F59DC" w:rsidRPr="007F4B64">
        <w:t xml:space="preserve">человек – </w:t>
      </w:r>
      <w:r w:rsidR="00EB42DC">
        <w:t>84,1</w:t>
      </w:r>
      <w:r w:rsidR="003A6FAD">
        <w:t xml:space="preserve"> 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6B3F18">
        <w:t>1792</w:t>
      </w:r>
      <w:r w:rsidRPr="007F4B64">
        <w:t xml:space="preserve"> человек, что составляет </w:t>
      </w:r>
      <w:r w:rsidR="00AF1C65">
        <w:t>11</w:t>
      </w:r>
      <w:r w:rsidR="006B3F18">
        <w:t>,1</w:t>
      </w:r>
      <w:r w:rsidRPr="007F4B64">
        <w:t xml:space="preserve">% от осмотренных лиц. Со второй группой здоровья – </w:t>
      </w:r>
      <w:r w:rsidR="006B3F18">
        <w:t>2168</w:t>
      </w:r>
      <w:r w:rsidR="00A13853">
        <w:t xml:space="preserve"> </w:t>
      </w:r>
      <w:r w:rsidRPr="007F4B64">
        <w:t xml:space="preserve">человек – </w:t>
      </w:r>
      <w:r w:rsidR="006578C2">
        <w:t>1</w:t>
      </w:r>
      <w:r w:rsidR="00AF1C65">
        <w:t>3,</w:t>
      </w:r>
      <w:r w:rsidR="006B3F18">
        <w:t>4</w:t>
      </w:r>
      <w:r w:rsidRPr="007F4B64">
        <w:t xml:space="preserve">%, с третьей группой здоровья – </w:t>
      </w:r>
      <w:r w:rsidR="006B3F18">
        <w:t>12177</w:t>
      </w:r>
      <w:r w:rsidRPr="007F4B64">
        <w:t xml:space="preserve"> человека, что составляет </w:t>
      </w:r>
      <w:r w:rsidR="006578C2">
        <w:t>7</w:t>
      </w:r>
      <w:r w:rsidR="00AF1C65">
        <w:t>5,</w:t>
      </w:r>
      <w:r w:rsidR="006B3F18">
        <w:t>5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6B3F18">
        <w:t>711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45685A">
        <w:t>2</w:t>
      </w:r>
      <w:r w:rsidR="006B3F18">
        <w:t>7</w:t>
      </w:r>
      <w:r w:rsidRPr="007F4B64">
        <w:t xml:space="preserve"> человек</w:t>
      </w:r>
      <w:bookmarkStart w:id="0" w:name="_GoBack"/>
      <w:bookmarkEnd w:id="0"/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6B3F18">
        <w:t>21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6B3F18">
        <w:t>8</w:t>
      </w:r>
      <w:r w:rsidR="00AF1C65">
        <w:t>0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6578C2">
        <w:t>1</w:t>
      </w:r>
      <w:r w:rsidR="006B3F18">
        <w:t>5</w:t>
      </w:r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Russo One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2388A"/>
    <w:rsid w:val="00386C06"/>
    <w:rsid w:val="00396713"/>
    <w:rsid w:val="003A6FAD"/>
    <w:rsid w:val="0042138C"/>
    <w:rsid w:val="0045685A"/>
    <w:rsid w:val="00464924"/>
    <w:rsid w:val="00484214"/>
    <w:rsid w:val="00642819"/>
    <w:rsid w:val="006506FC"/>
    <w:rsid w:val="006578C2"/>
    <w:rsid w:val="006B3208"/>
    <w:rsid w:val="006B3F1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AF1C65"/>
    <w:rsid w:val="00B37A64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075BD"/>
    <w:rsid w:val="00D867B3"/>
    <w:rsid w:val="00DB52EE"/>
    <w:rsid w:val="00DF4075"/>
    <w:rsid w:val="00E1612F"/>
    <w:rsid w:val="00E31671"/>
    <w:rsid w:val="00EA6D4A"/>
    <w:rsid w:val="00EB42DC"/>
    <w:rsid w:val="00F37EE8"/>
    <w:rsid w:val="00FB1281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2025-10-24T10:38:00Z</dcterms:created>
  <dcterms:modified xsi:type="dcterms:W3CDTF">2025-10-24T10:38:00Z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