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6A" w:rsidRPr="00095D32" w:rsidRDefault="00645D6A" w:rsidP="00645D6A">
      <w:pPr>
        <w:spacing w:after="0" w:line="26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Правила</w:t>
      </w:r>
      <w:r w:rsidRPr="00095D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записи на прием к специалистам</w:t>
      </w:r>
    </w:p>
    <w:p w:rsidR="00645D6A" w:rsidRPr="00095D32" w:rsidRDefault="00645D6A" w:rsidP="00645D6A">
      <w:pPr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45D6A" w:rsidRPr="00095D32" w:rsidRDefault="00645D6A" w:rsidP="00645D6A">
      <w:pPr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Записаться на прием к специалистам ГБУЗ «</w:t>
      </w:r>
      <w:proofErr w:type="spellStart"/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Городищенская</w:t>
      </w:r>
      <w:proofErr w:type="spellEnd"/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РБ» можно:</w:t>
      </w:r>
    </w:p>
    <w:p w:rsidR="00645D6A" w:rsidRPr="00095D32" w:rsidRDefault="00645D6A" w:rsidP="00796D51">
      <w:pPr>
        <w:pStyle w:val="a5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Через электронную регистратуру: </w:t>
      </w:r>
      <w:hyperlink r:id="rId6" w:tgtFrame="_blank" w:history="1">
        <w:r w:rsidRPr="00095D32">
          <w:rPr>
            <w:rFonts w:ascii="Arial" w:eastAsia="Times New Roman" w:hAnsi="Arial" w:cs="Arial"/>
            <w:color w:val="0070C0"/>
            <w:sz w:val="24"/>
            <w:szCs w:val="24"/>
            <w:bdr w:val="none" w:sz="0" w:space="0" w:color="auto" w:frame="1"/>
            <w:lang w:eastAsia="ru-RU"/>
          </w:rPr>
          <w:t>https://пенза-доктор.рф</w:t>
        </w:r>
      </w:hyperlink>
    </w:p>
    <w:p w:rsidR="00796D51" w:rsidRPr="00095D32" w:rsidRDefault="00796D51" w:rsidP="00796D51">
      <w:pPr>
        <w:pStyle w:val="a5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Через </w:t>
      </w:r>
      <w:proofErr w:type="spellStart"/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095D32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https://www.gosuslugi.ru/</w:t>
      </w:r>
    </w:p>
    <w:p w:rsidR="00645D6A" w:rsidRPr="00095D32" w:rsidRDefault="00645D6A" w:rsidP="00796D51">
      <w:pPr>
        <w:pStyle w:val="a5"/>
        <w:numPr>
          <w:ilvl w:val="0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телефонам регистратур:</w:t>
      </w:r>
    </w:p>
    <w:p w:rsidR="00645D6A" w:rsidRPr="00095D32" w:rsidRDefault="00645D6A" w:rsidP="00BB09B0">
      <w:pPr>
        <w:pStyle w:val="a5"/>
        <w:numPr>
          <w:ilvl w:val="0"/>
          <w:numId w:val="4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взрослая: </w:t>
      </w:r>
      <w:r w:rsidR="00CB753D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8-841-58-3-</w:t>
      </w: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12-31, </w:t>
      </w:r>
      <w:r w:rsidR="00BB09B0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 (986) 947-95-17</w:t>
      </w:r>
    </w:p>
    <w:p w:rsidR="00645D6A" w:rsidRPr="00095D32" w:rsidRDefault="00CB753D" w:rsidP="00BB09B0">
      <w:pPr>
        <w:pStyle w:val="a5"/>
        <w:numPr>
          <w:ilvl w:val="0"/>
          <w:numId w:val="4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детская: </w:t>
      </w:r>
      <w:r w:rsidR="00BB09B0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 (841-58) 3-30-06, 8 (841-2) 45-86-43</w:t>
      </w:r>
    </w:p>
    <w:p w:rsidR="00645D6A" w:rsidRPr="00095D32" w:rsidRDefault="00645D6A" w:rsidP="00796D51">
      <w:pPr>
        <w:pStyle w:val="a5"/>
        <w:numPr>
          <w:ilvl w:val="0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регистратурах на 1 этаже поликлиники.</w:t>
      </w:r>
    </w:p>
    <w:p w:rsidR="00645D6A" w:rsidRPr="00095D32" w:rsidRDefault="00645D6A" w:rsidP="00BB09B0">
      <w:pPr>
        <w:pStyle w:val="a5"/>
        <w:numPr>
          <w:ilvl w:val="0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Вызвать врача </w:t>
      </w:r>
      <w:r w:rsidR="00691464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дом можно по телефону 8-841-58-3-</w:t>
      </w: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12-31, </w:t>
      </w:r>
      <w:r w:rsidR="00BB09B0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 (986) 947-95-17</w:t>
      </w: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45D6A" w:rsidRPr="00095D32" w:rsidRDefault="00645D6A" w:rsidP="00E3120F">
      <w:pPr>
        <w:pStyle w:val="a5"/>
        <w:numPr>
          <w:ilvl w:val="0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Круглосуточный телефон горячей </w:t>
      </w:r>
      <w:r w:rsidR="00691464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линии: </w:t>
      </w:r>
      <w:r w:rsidR="00E3120F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 (904) 266 58 08</w:t>
      </w: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BB09B0" w:rsidRPr="00095D32" w:rsidRDefault="00BB09B0" w:rsidP="00BB09B0">
      <w:pPr>
        <w:pStyle w:val="a5"/>
        <w:numPr>
          <w:ilvl w:val="0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Центр телефонного обслуживания граждан (Контакт-центр)</w:t>
      </w:r>
      <w:r w:rsidR="00E3120F"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122</w:t>
      </w:r>
    </w:p>
    <w:p w:rsidR="00095D32" w:rsidRPr="00095D32" w:rsidRDefault="00095D32" w:rsidP="00095D32">
      <w:pPr>
        <w:pStyle w:val="a5"/>
        <w:numPr>
          <w:ilvl w:val="1"/>
          <w:numId w:val="3"/>
        </w:numPr>
        <w:spacing w:after="225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095D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цифра «5» - запись на прием и вызов врача на дом для жителей районов Пензенской области;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A93"/>
    <w:multiLevelType w:val="hybridMultilevel"/>
    <w:tmpl w:val="4AC495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782954"/>
    <w:multiLevelType w:val="hybridMultilevel"/>
    <w:tmpl w:val="D656203C"/>
    <w:lvl w:ilvl="0" w:tplc="EC260128">
      <w:start w:val="1"/>
      <w:numFmt w:val="decimal"/>
      <w:lvlText w:val="%1."/>
      <w:lvlJc w:val="left"/>
      <w:pPr>
        <w:ind w:left="1080" w:hanging="360"/>
      </w:pPr>
      <w:rPr>
        <w:rFonts w:hint="default"/>
        <w:color w:val="666666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954ABB"/>
    <w:multiLevelType w:val="hybridMultilevel"/>
    <w:tmpl w:val="64BC0748"/>
    <w:lvl w:ilvl="0" w:tplc="EC260128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457"/>
    <w:multiLevelType w:val="hybridMultilevel"/>
    <w:tmpl w:val="C67AD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69"/>
    <w:rsid w:val="00095D32"/>
    <w:rsid w:val="000B0A68"/>
    <w:rsid w:val="000D58EB"/>
    <w:rsid w:val="00341DD8"/>
    <w:rsid w:val="00645D6A"/>
    <w:rsid w:val="00691464"/>
    <w:rsid w:val="00796D51"/>
    <w:rsid w:val="009A4069"/>
    <w:rsid w:val="00BB09B0"/>
    <w:rsid w:val="00CB753D"/>
    <w:rsid w:val="00E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5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5D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1D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09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5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5D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1D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09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nbkvqmbbuw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PC1</cp:lastModifiedBy>
  <cp:revision>6</cp:revision>
  <dcterms:created xsi:type="dcterms:W3CDTF">2021-11-30T13:46:00Z</dcterms:created>
  <dcterms:modified xsi:type="dcterms:W3CDTF">2023-10-24T06:45:00Z</dcterms:modified>
</cp:coreProperties>
</file>